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248C7" w14:textId="2AC3F091" w:rsidR="006A62BA" w:rsidRPr="000A3565" w:rsidRDefault="006A62BA" w:rsidP="006A62B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</w:pPr>
      <w:bookmarkStart w:id="0" w:name="_Hlk153787370"/>
      <w:r w:rsidRPr="000A3565"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  <w:t>Nabídka volné pracovní pozice</w:t>
      </w:r>
      <w:r w:rsidR="00E429C9" w:rsidRPr="000A3565"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  <w:t xml:space="preserve"> </w:t>
      </w:r>
      <w:r w:rsidRPr="000A3565"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  <w:t xml:space="preserve">– </w:t>
      </w:r>
      <w:r w:rsidR="00E429C9" w:rsidRPr="000A3565"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  <w:t>ŘIDIČ</w:t>
      </w:r>
      <w:r w:rsidR="00797AD7" w:rsidRPr="000A3565"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  <w:t xml:space="preserve"> DODÁVKY na</w:t>
      </w:r>
      <w:r w:rsidR="005E7980">
        <w:rPr>
          <w:rFonts w:ascii="CIDFont+F1" w:hAnsi="CIDFont+F1" w:cs="CIDFont+F1"/>
          <w:b/>
          <w:bCs/>
          <w:color w:val="000000"/>
          <w:kern w:val="0"/>
          <w:sz w:val="56"/>
          <w:szCs w:val="56"/>
        </w:rPr>
        <w:t xml:space="preserve"> hlavní nebo vedlejší pracovní poměr</w:t>
      </w:r>
    </w:p>
    <w:p w14:paraId="782ECEE2" w14:textId="03D0D872" w:rsidR="006A62BA" w:rsidRPr="000A3565" w:rsidRDefault="006A62BA" w:rsidP="006A62BA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color w:val="000000"/>
          <w:kern w:val="0"/>
          <w:sz w:val="40"/>
          <w:szCs w:val="40"/>
        </w:rPr>
      </w:pPr>
      <w:r w:rsidRPr="000A3565">
        <w:rPr>
          <w:rFonts w:ascii="CIDFont+F1" w:hAnsi="CIDFont+F1" w:cs="CIDFont+F1"/>
          <w:b/>
          <w:bCs/>
          <w:color w:val="000000"/>
          <w:kern w:val="0"/>
          <w:sz w:val="40"/>
          <w:szCs w:val="40"/>
        </w:rPr>
        <w:t>Canis Prosper s.r.o. se sídlem Opavská 26, 747 19 Bohuslavice</w:t>
      </w:r>
    </w:p>
    <w:p w14:paraId="25F4C994" w14:textId="77777777" w:rsidR="006A62BA" w:rsidRDefault="006A62BA" w:rsidP="006A62BA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  <w:sz w:val="23"/>
          <w:szCs w:val="23"/>
        </w:rPr>
      </w:pPr>
    </w:p>
    <w:p w14:paraId="0B2E48A1" w14:textId="4F3DC63D" w:rsidR="006A62BA" w:rsidRPr="000A3565" w:rsidRDefault="00797AD7" w:rsidP="006A62BA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color w:val="000000"/>
          <w:kern w:val="0"/>
          <w:sz w:val="40"/>
          <w:szCs w:val="40"/>
        </w:rPr>
      </w:pPr>
      <w:r w:rsidRPr="000A3565">
        <w:rPr>
          <w:rFonts w:ascii="CIDFont+F2" w:hAnsi="CIDFont+F2" w:cs="CIDFont+F2"/>
          <w:color w:val="000000"/>
          <w:kern w:val="0"/>
          <w:sz w:val="40"/>
          <w:szCs w:val="40"/>
        </w:rPr>
        <w:t>Požadujeme</w:t>
      </w:r>
      <w:r w:rsidR="006A62BA" w:rsidRPr="000A3565">
        <w:rPr>
          <w:rFonts w:ascii="CIDFont+F2" w:hAnsi="CIDFont+F2" w:cs="CIDFont+F2"/>
          <w:color w:val="000000"/>
          <w:kern w:val="0"/>
          <w:sz w:val="40"/>
          <w:szCs w:val="40"/>
        </w:rPr>
        <w:t xml:space="preserve">: </w:t>
      </w:r>
      <w:r w:rsidR="00E429C9" w:rsidRPr="000A3565">
        <w:rPr>
          <w:rFonts w:ascii="CIDFont+F2" w:hAnsi="CIDFont+F2" w:cs="CIDFont+F2"/>
          <w:color w:val="000000"/>
          <w:kern w:val="0"/>
          <w:sz w:val="40"/>
          <w:szCs w:val="40"/>
        </w:rPr>
        <w:t xml:space="preserve">řidičský průkaz sk. B + E, zkušenosti na obdobné pozici, </w:t>
      </w:r>
      <w:r w:rsidR="006A62BA" w:rsidRPr="000A3565">
        <w:rPr>
          <w:rFonts w:ascii="CIDFont+F2" w:hAnsi="CIDFont+F2" w:cs="CIDFont+F2"/>
          <w:color w:val="000000"/>
          <w:kern w:val="0"/>
          <w:sz w:val="40"/>
          <w:szCs w:val="40"/>
        </w:rPr>
        <w:t>bezúhonnost</w:t>
      </w:r>
      <w:r w:rsidRPr="000A3565">
        <w:rPr>
          <w:rFonts w:ascii="CIDFont+F2" w:hAnsi="CIDFont+F2" w:cs="CIDFont+F2"/>
          <w:color w:val="000000"/>
          <w:kern w:val="0"/>
          <w:sz w:val="40"/>
          <w:szCs w:val="40"/>
        </w:rPr>
        <w:t>.</w:t>
      </w:r>
      <w:r w:rsidR="00E04435">
        <w:rPr>
          <w:rFonts w:ascii="CIDFont+F2" w:hAnsi="CIDFont+F2" w:cs="CIDFont+F2"/>
          <w:color w:val="000000"/>
          <w:kern w:val="0"/>
          <w:sz w:val="40"/>
          <w:szCs w:val="40"/>
        </w:rPr>
        <w:t xml:space="preserve"> Nástup možný ihned.</w:t>
      </w:r>
    </w:p>
    <w:p w14:paraId="04EB788B" w14:textId="697585CE" w:rsidR="00CB5184" w:rsidRPr="000A3565" w:rsidRDefault="006A62BA" w:rsidP="006A62BA">
      <w:pPr>
        <w:jc w:val="center"/>
        <w:rPr>
          <w:rFonts w:ascii="CIDFont+F2" w:hAnsi="CIDFont+F2" w:cs="CIDFont+F2"/>
          <w:color w:val="000000"/>
          <w:kern w:val="0"/>
          <w:sz w:val="40"/>
          <w:szCs w:val="40"/>
        </w:rPr>
      </w:pPr>
      <w:r w:rsidRPr="000A3565">
        <w:rPr>
          <w:rFonts w:ascii="CIDFont+F2" w:hAnsi="CIDFont+F2" w:cs="CIDFont+F2"/>
          <w:color w:val="000000"/>
          <w:kern w:val="0"/>
          <w:sz w:val="40"/>
          <w:szCs w:val="40"/>
        </w:rPr>
        <w:t>Bliž</w:t>
      </w:r>
      <w:r w:rsidR="00BA7542">
        <w:rPr>
          <w:rFonts w:ascii="CIDFont+F2" w:hAnsi="CIDFont+F2" w:cs="CIDFont+F2"/>
          <w:color w:val="000000"/>
          <w:kern w:val="0"/>
          <w:sz w:val="40"/>
          <w:szCs w:val="40"/>
        </w:rPr>
        <w:t>š</w:t>
      </w:r>
      <w:r w:rsidRPr="000A3565">
        <w:rPr>
          <w:rFonts w:ascii="CIDFont+F2" w:hAnsi="CIDFont+F2" w:cs="CIDFont+F2"/>
          <w:color w:val="000000"/>
          <w:kern w:val="0"/>
          <w:sz w:val="40"/>
          <w:szCs w:val="40"/>
        </w:rPr>
        <w:t>í informace</w:t>
      </w:r>
      <w:r w:rsidR="00D021D9">
        <w:rPr>
          <w:rFonts w:ascii="CIDFont+F2" w:hAnsi="CIDFont+F2" w:cs="CIDFont+F2"/>
          <w:color w:val="000000"/>
          <w:kern w:val="0"/>
          <w:sz w:val="40"/>
          <w:szCs w:val="40"/>
        </w:rPr>
        <w:t>: M. Hrušková,</w:t>
      </w:r>
      <w:r w:rsidRPr="000A3565">
        <w:rPr>
          <w:rFonts w:ascii="CIDFont+F2" w:hAnsi="CIDFont+F2" w:cs="CIDFont+F2"/>
          <w:color w:val="000000"/>
          <w:kern w:val="0"/>
          <w:sz w:val="40"/>
          <w:szCs w:val="40"/>
        </w:rPr>
        <w:t xml:space="preserve"> tel.</w:t>
      </w:r>
      <w:r w:rsidR="00BA7542">
        <w:rPr>
          <w:rFonts w:ascii="CIDFont+F2" w:hAnsi="CIDFont+F2" w:cs="CIDFont+F2"/>
          <w:color w:val="000000"/>
          <w:kern w:val="0"/>
          <w:sz w:val="40"/>
          <w:szCs w:val="40"/>
        </w:rPr>
        <w:t>:</w:t>
      </w:r>
      <w:r w:rsidRPr="000A3565">
        <w:rPr>
          <w:rFonts w:ascii="CIDFont+F2" w:hAnsi="CIDFont+F2" w:cs="CIDFont+F2"/>
          <w:color w:val="000000"/>
          <w:kern w:val="0"/>
          <w:sz w:val="40"/>
          <w:szCs w:val="40"/>
        </w:rPr>
        <w:t xml:space="preserve"> </w:t>
      </w:r>
      <w:r w:rsidR="000F13C4" w:rsidRPr="000F13C4">
        <w:rPr>
          <w:rFonts w:ascii="CIDFont+F2" w:hAnsi="CIDFont+F2" w:cs="CIDFont+F2"/>
          <w:color w:val="000000"/>
          <w:kern w:val="0"/>
          <w:sz w:val="40"/>
          <w:szCs w:val="40"/>
        </w:rPr>
        <w:t>553 659 245</w:t>
      </w:r>
    </w:p>
    <w:bookmarkEnd w:id="0"/>
    <w:p w14:paraId="25CC3000" w14:textId="4DE10006" w:rsidR="006A62BA" w:rsidRDefault="00C645CF" w:rsidP="006A62BA">
      <w:pPr>
        <w:jc w:val="center"/>
      </w:pPr>
      <w:r w:rsidRPr="00C645CF">
        <w:rPr>
          <w:noProof/>
        </w:rPr>
        <w:drawing>
          <wp:inline distT="0" distB="0" distL="0" distR="0" wp14:anchorId="4BCAD67F" wp14:editId="05A8CC34">
            <wp:extent cx="3863340" cy="2270065"/>
            <wp:effectExtent l="0" t="0" r="3810" b="0"/>
            <wp:docPr id="975008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0089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3175" cy="228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2BA" w:rsidSect="006A62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BA"/>
    <w:rsid w:val="00000062"/>
    <w:rsid w:val="00086333"/>
    <w:rsid w:val="000A3565"/>
    <w:rsid w:val="000F13C4"/>
    <w:rsid w:val="002D7468"/>
    <w:rsid w:val="00580C25"/>
    <w:rsid w:val="005E7980"/>
    <w:rsid w:val="006217B8"/>
    <w:rsid w:val="006A62BA"/>
    <w:rsid w:val="00797AD7"/>
    <w:rsid w:val="007F529B"/>
    <w:rsid w:val="00B84C2B"/>
    <w:rsid w:val="00BA7542"/>
    <w:rsid w:val="00C645CF"/>
    <w:rsid w:val="00CB5184"/>
    <w:rsid w:val="00D021D9"/>
    <w:rsid w:val="00D2062D"/>
    <w:rsid w:val="00E04435"/>
    <w:rsid w:val="00E429C9"/>
    <w:rsid w:val="00EB2049"/>
    <w:rsid w:val="00F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7902C"/>
  <w15:chartTrackingRefBased/>
  <w15:docId w15:val="{A0968616-63FD-41D1-936F-18B951D0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Halířová</dc:creator>
  <cp:keywords/>
  <dc:description/>
  <cp:lastModifiedBy>Pavel Halíř</cp:lastModifiedBy>
  <cp:revision>9</cp:revision>
  <cp:lastPrinted>2023-12-18T09:36:00Z</cp:lastPrinted>
  <dcterms:created xsi:type="dcterms:W3CDTF">2025-03-17T12:59:00Z</dcterms:created>
  <dcterms:modified xsi:type="dcterms:W3CDTF">2025-12-03T13:31:00Z</dcterms:modified>
</cp:coreProperties>
</file>