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20" w:rsidRPr="00AE2020" w:rsidRDefault="00772FDF" w:rsidP="00AE2020">
      <w:pPr>
        <w:spacing w:after="0" w:line="262" w:lineRule="auto"/>
        <w:ind w:left="2196" w:hanging="1904"/>
        <w:jc w:val="center"/>
        <w:rPr>
          <w:b/>
          <w:sz w:val="28"/>
          <w:szCs w:val="28"/>
        </w:rPr>
      </w:pPr>
      <w:r w:rsidRPr="00AE2020">
        <w:rPr>
          <w:sz w:val="28"/>
          <w:szCs w:val="28"/>
        </w:rPr>
        <w:t>DomA – domácí asistence KOBEŘICE ve spolupráci s Městem Kravaře otevírá</w:t>
      </w:r>
    </w:p>
    <w:p w:rsidR="00772FDF" w:rsidRPr="00AE2020" w:rsidRDefault="00772FDF" w:rsidP="00AE2020">
      <w:pPr>
        <w:spacing w:after="0" w:line="262" w:lineRule="auto"/>
        <w:ind w:left="2196" w:hanging="1904"/>
        <w:jc w:val="center"/>
        <w:rPr>
          <w:sz w:val="28"/>
          <w:szCs w:val="28"/>
        </w:rPr>
      </w:pPr>
      <w:r w:rsidRPr="00AE2020">
        <w:rPr>
          <w:b/>
          <w:color w:val="F26721"/>
          <w:sz w:val="28"/>
          <w:szCs w:val="28"/>
        </w:rPr>
        <w:t>od 2. září 2020</w:t>
      </w:r>
      <w:r w:rsidR="00AE2020" w:rsidRPr="00AE2020">
        <w:rPr>
          <w:sz w:val="28"/>
          <w:szCs w:val="28"/>
        </w:rPr>
        <w:t xml:space="preserve"> </w:t>
      </w:r>
      <w:r w:rsidRPr="00AE2020">
        <w:rPr>
          <w:b/>
          <w:color w:val="F26721"/>
          <w:sz w:val="28"/>
          <w:szCs w:val="28"/>
        </w:rPr>
        <w:t>nové kontaktní místo registrovaných sociálních služeb</w:t>
      </w:r>
    </w:p>
    <w:p w:rsidR="00772FDF" w:rsidRPr="00AE2020" w:rsidRDefault="00772FDF" w:rsidP="00772FDF">
      <w:pPr>
        <w:spacing w:after="163" w:line="259" w:lineRule="auto"/>
        <w:ind w:left="57" w:firstLine="0"/>
        <w:rPr>
          <w:sz w:val="26"/>
          <w:szCs w:val="26"/>
        </w:rPr>
      </w:pPr>
      <w:r w:rsidRPr="00AE2020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49978CC6" wp14:editId="56005C86">
                <wp:extent cx="5762625" cy="45719"/>
                <wp:effectExtent l="0" t="0" r="28575" b="0"/>
                <wp:docPr id="52009" name="Group 52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45719"/>
                          <a:chOff x="0" y="0"/>
                          <a:chExt cx="4139997" cy="12700"/>
                        </a:xfrm>
                      </wpg:grpSpPr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413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9997">
                                <a:moveTo>
                                  <a:pt x="0" y="0"/>
                                </a:moveTo>
                                <a:lnTo>
                                  <a:pt x="413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ACB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59924" id="Group 52009" o:spid="_x0000_s1026" style="width:453.75pt;height:3.6pt;mso-position-horizontal-relative:char;mso-position-vertical-relative:line" coordsize="413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">
                <v:shape id="Shape 548" o:spid="_x0000_s1027" style="position:absolute;width:41399;height:0;visibility:visible;mso-wrap-style:square;v-text-anchor:top" coordsize="4139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h4sEA&#10;AADcAAAADwAAAGRycy9kb3ducmV2LnhtbERPy4rCMBTdD/gP4QruxtTHDFKN4gPBjQNWP+DaXNti&#10;c1Ob2Nb5+slCmOXhvBerzpSiodoVlhWMhhEI4tTqgjMFl/P+cwbCeWSNpWVS8CIHq2XvY4Gxti2f&#10;qEl8JkIIuxgV5N5XsZQuzcmgG9qKOHA3Wxv0AdaZ1DW2IdyUchxF39JgwaEhx4q2OaX35GkU3OWl&#10;1Y+pvhY/x91vM0k2FTYnpQb9bj0H4anz/+K3+6AVfE3D2nAmHA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h4eLBAAAA3AAAAA8AAAAAAAAAAAAAAAAAmAIAAGRycy9kb3du&#10;cmV2LnhtbFBLBQYAAAAABAAEAPUAAACGAwAAAAA=&#10;" path="m,l4139997,e" filled="f" strokecolor="#cacbcc" strokeweight="1pt">
                  <v:stroke miterlimit="1" joinstyle="miter"/>
                  <v:path arrowok="t" textboxrect="0,0,4139997,0"/>
                </v:shape>
                <w10:anchorlock/>
              </v:group>
            </w:pict>
          </mc:Fallback>
        </mc:AlternateContent>
      </w:r>
    </w:p>
    <w:p w:rsidR="00772FDF" w:rsidRPr="00AE2020" w:rsidRDefault="00772FDF" w:rsidP="00772FDF">
      <w:pPr>
        <w:spacing w:after="180" w:line="250" w:lineRule="auto"/>
        <w:ind w:left="0" w:firstLine="0"/>
        <w:rPr>
          <w:sz w:val="26"/>
          <w:szCs w:val="26"/>
        </w:rPr>
      </w:pPr>
      <w:r w:rsidRPr="00AE2020">
        <w:rPr>
          <w:sz w:val="26"/>
          <w:szCs w:val="26"/>
        </w:rPr>
        <w:t>Potřebujete pomoci s péčí o svého rodinného příslušníka či někoho blízkého? Pos</w:t>
      </w:r>
      <w:r w:rsidR="00AE2020">
        <w:rPr>
          <w:sz w:val="26"/>
          <w:szCs w:val="26"/>
        </w:rPr>
        <w:t>kytujeme pečovatelskou službu a s</w:t>
      </w:r>
      <w:r w:rsidRPr="00AE2020">
        <w:rPr>
          <w:sz w:val="26"/>
          <w:szCs w:val="26"/>
        </w:rPr>
        <w:t>lužbu osobní asistence</w:t>
      </w:r>
      <w:r w:rsidR="00AE2020">
        <w:rPr>
          <w:sz w:val="26"/>
          <w:szCs w:val="26"/>
        </w:rPr>
        <w:t>.</w:t>
      </w:r>
    </w:p>
    <w:p w:rsidR="00772FDF" w:rsidRPr="00AE2020" w:rsidRDefault="00772FDF" w:rsidP="00772FDF">
      <w:pPr>
        <w:spacing w:after="40" w:line="250" w:lineRule="auto"/>
        <w:ind w:left="155" w:right="291" w:firstLine="0"/>
        <w:rPr>
          <w:sz w:val="26"/>
          <w:szCs w:val="26"/>
        </w:rPr>
      </w:pPr>
      <w:r w:rsidRPr="00AE2020">
        <w:rPr>
          <w:sz w:val="26"/>
          <w:szCs w:val="26"/>
        </w:rPr>
        <w:t>Můžete nás osobně navštívit v kanceláři na odboru sociálních věcí v budově Městského úřadu v Kravařích, Náměstí 43 vždy v těchto dnech:</w:t>
      </w:r>
    </w:p>
    <w:p w:rsidR="00772FDF" w:rsidRPr="00AE2020" w:rsidRDefault="00772FDF" w:rsidP="00772FDF">
      <w:pPr>
        <w:spacing w:after="0" w:line="259" w:lineRule="auto"/>
        <w:ind w:left="0" w:right="136" w:firstLine="0"/>
        <w:rPr>
          <w:sz w:val="26"/>
          <w:szCs w:val="26"/>
        </w:rPr>
      </w:pPr>
      <w:r w:rsidRPr="00AE2020">
        <w:rPr>
          <w:b/>
          <w:color w:val="F26721"/>
          <w:sz w:val="26"/>
          <w:szCs w:val="26"/>
        </w:rPr>
        <w:t>pondělí od 14:00 do 17:00 hodin</w:t>
      </w:r>
    </w:p>
    <w:p w:rsidR="00772FDF" w:rsidRPr="00AE2020" w:rsidRDefault="00772FDF" w:rsidP="00772FDF">
      <w:pPr>
        <w:spacing w:after="57" w:line="259" w:lineRule="auto"/>
        <w:ind w:left="0" w:right="136" w:firstLine="0"/>
        <w:rPr>
          <w:b/>
          <w:color w:val="F26721"/>
          <w:sz w:val="26"/>
          <w:szCs w:val="26"/>
        </w:rPr>
      </w:pPr>
      <w:r w:rsidRPr="00AE2020">
        <w:rPr>
          <w:b/>
          <w:color w:val="F26721"/>
          <w:sz w:val="26"/>
          <w:szCs w:val="26"/>
        </w:rPr>
        <w:t>středa od 9:00 do 11:00 hodin</w:t>
      </w:r>
    </w:p>
    <w:p w:rsidR="00772FDF" w:rsidRPr="00AE2020" w:rsidRDefault="00772FDF" w:rsidP="00772FDF">
      <w:pPr>
        <w:spacing w:after="57" w:line="259" w:lineRule="auto"/>
        <w:ind w:left="0" w:right="136" w:firstLine="0"/>
        <w:rPr>
          <w:b/>
          <w:color w:val="F26721"/>
          <w:sz w:val="26"/>
          <w:szCs w:val="26"/>
        </w:rPr>
      </w:pPr>
    </w:p>
    <w:p w:rsidR="00772FDF" w:rsidRPr="00AE2020" w:rsidRDefault="00772FDF" w:rsidP="00772FDF">
      <w:pPr>
        <w:spacing w:after="57" w:line="259" w:lineRule="auto"/>
        <w:ind w:left="0" w:right="136" w:firstLine="0"/>
        <w:rPr>
          <w:color w:val="auto"/>
          <w:sz w:val="26"/>
          <w:szCs w:val="26"/>
        </w:rPr>
      </w:pPr>
      <w:r w:rsidRPr="00AE2020">
        <w:rPr>
          <w:b/>
          <w:color w:val="F26721"/>
          <w:sz w:val="26"/>
          <w:szCs w:val="26"/>
        </w:rPr>
        <w:t xml:space="preserve">   </w:t>
      </w:r>
      <w:r w:rsidRPr="00AE2020">
        <w:rPr>
          <w:color w:val="auto"/>
          <w:sz w:val="26"/>
          <w:szCs w:val="26"/>
        </w:rPr>
        <w:t>Naleznete nás také v 1. patře Zdravotního střediska v</w:t>
      </w:r>
      <w:r w:rsidR="00AE2020">
        <w:rPr>
          <w:color w:val="auto"/>
          <w:sz w:val="26"/>
          <w:szCs w:val="26"/>
        </w:rPr>
        <w:t xml:space="preserve"> Kobeřicích, </w:t>
      </w:r>
      <w:r w:rsidRPr="00AE2020">
        <w:rPr>
          <w:color w:val="auto"/>
          <w:sz w:val="26"/>
          <w:szCs w:val="26"/>
        </w:rPr>
        <w:t>a to ve dnech:</w:t>
      </w:r>
    </w:p>
    <w:p w:rsidR="00772FDF" w:rsidRPr="00AE2020" w:rsidRDefault="00772FDF" w:rsidP="00772FDF">
      <w:pPr>
        <w:spacing w:after="0" w:line="259" w:lineRule="auto"/>
        <w:ind w:left="0" w:right="136" w:firstLine="0"/>
        <w:rPr>
          <w:sz w:val="26"/>
          <w:szCs w:val="26"/>
        </w:rPr>
      </w:pPr>
      <w:r w:rsidRPr="00AE2020">
        <w:rPr>
          <w:b/>
          <w:color w:val="F26721"/>
          <w:sz w:val="26"/>
          <w:szCs w:val="26"/>
        </w:rPr>
        <w:t xml:space="preserve">pondělí od </w:t>
      </w:r>
      <w:r w:rsidRPr="00AE2020">
        <w:rPr>
          <w:b/>
          <w:color w:val="F26721"/>
          <w:sz w:val="26"/>
          <w:szCs w:val="26"/>
        </w:rPr>
        <w:t>8:00 do 12:00 hodin, od 14:00 do 16</w:t>
      </w:r>
      <w:r w:rsidRPr="00AE2020">
        <w:rPr>
          <w:b/>
          <w:color w:val="F26721"/>
          <w:sz w:val="26"/>
          <w:szCs w:val="26"/>
        </w:rPr>
        <w:t>:00 hodin</w:t>
      </w:r>
    </w:p>
    <w:p w:rsidR="00772FDF" w:rsidRPr="00AE2020" w:rsidRDefault="00772FDF" w:rsidP="00772FDF">
      <w:pPr>
        <w:spacing w:after="57" w:line="259" w:lineRule="auto"/>
        <w:ind w:left="0" w:right="136" w:firstLine="0"/>
        <w:rPr>
          <w:b/>
          <w:color w:val="F26721"/>
          <w:sz w:val="26"/>
          <w:szCs w:val="26"/>
        </w:rPr>
      </w:pPr>
      <w:r w:rsidRPr="00AE2020">
        <w:rPr>
          <w:b/>
          <w:color w:val="F26721"/>
          <w:sz w:val="26"/>
          <w:szCs w:val="26"/>
        </w:rPr>
        <w:t>středa od 8:00 do 12</w:t>
      </w:r>
      <w:r w:rsidRPr="00AE2020">
        <w:rPr>
          <w:b/>
          <w:color w:val="F26721"/>
          <w:sz w:val="26"/>
          <w:szCs w:val="26"/>
        </w:rPr>
        <w:t>:00 hodin</w:t>
      </w:r>
      <w:r w:rsidRPr="00AE2020">
        <w:rPr>
          <w:b/>
          <w:color w:val="F26721"/>
          <w:sz w:val="26"/>
          <w:szCs w:val="26"/>
        </w:rPr>
        <w:t>, od 14:00 do 16:00 hodin</w:t>
      </w:r>
      <w:bookmarkStart w:id="0" w:name="_GoBack"/>
      <w:bookmarkEnd w:id="0"/>
    </w:p>
    <w:p w:rsidR="00772FDF" w:rsidRPr="00AE2020" w:rsidRDefault="00772FDF" w:rsidP="00772FDF">
      <w:pPr>
        <w:spacing w:after="57" w:line="259" w:lineRule="auto"/>
        <w:ind w:left="0" w:right="136" w:firstLine="0"/>
        <w:rPr>
          <w:color w:val="auto"/>
          <w:sz w:val="26"/>
          <w:szCs w:val="26"/>
        </w:rPr>
      </w:pPr>
    </w:p>
    <w:p w:rsidR="00AE2020" w:rsidRPr="00AE2020" w:rsidRDefault="00772FDF" w:rsidP="00AE2020">
      <w:pPr>
        <w:tabs>
          <w:tab w:val="left" w:pos="284"/>
        </w:tabs>
        <w:spacing w:line="276" w:lineRule="auto"/>
        <w:jc w:val="left"/>
        <w:rPr>
          <w:sz w:val="26"/>
          <w:szCs w:val="26"/>
        </w:rPr>
      </w:pPr>
      <w:r w:rsidRPr="00AE2020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 wp14:anchorId="66EA5D4A" wp14:editId="4809CD34">
            <wp:simplePos x="0" y="0"/>
            <wp:positionH relativeFrom="column">
              <wp:posOffset>4319905</wp:posOffset>
            </wp:positionH>
            <wp:positionV relativeFrom="paragraph">
              <wp:posOffset>205105</wp:posOffset>
            </wp:positionV>
            <wp:extent cx="1343025" cy="638175"/>
            <wp:effectExtent l="0" t="0" r="9525" b="9525"/>
            <wp:wrapSquare wrapText="bothSides"/>
            <wp:docPr id="64803" name="Picture 64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3" name="Picture 648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20" w:rsidRPr="00AE2020">
        <w:rPr>
          <w:sz w:val="26"/>
          <w:szCs w:val="26"/>
        </w:rPr>
        <w:t xml:space="preserve">    </w:t>
      </w:r>
      <w:r w:rsidRPr="00AE2020">
        <w:rPr>
          <w:sz w:val="26"/>
          <w:szCs w:val="26"/>
        </w:rPr>
        <w:t>Dále nás můžete kontaktovat</w:t>
      </w:r>
      <w:r w:rsidR="00AE2020" w:rsidRPr="00AE2020">
        <w:rPr>
          <w:sz w:val="26"/>
          <w:szCs w:val="26"/>
        </w:rPr>
        <w:t>:</w:t>
      </w:r>
    </w:p>
    <w:p w:rsidR="00AE2020" w:rsidRPr="00AE2020" w:rsidRDefault="00772FDF" w:rsidP="00AE2020">
      <w:pPr>
        <w:pStyle w:val="Odstavecseseznamem"/>
        <w:numPr>
          <w:ilvl w:val="0"/>
          <w:numId w:val="2"/>
        </w:numPr>
        <w:spacing w:line="276" w:lineRule="auto"/>
        <w:jc w:val="left"/>
        <w:rPr>
          <w:sz w:val="26"/>
          <w:szCs w:val="26"/>
        </w:rPr>
      </w:pPr>
      <w:r w:rsidRPr="00AE2020">
        <w:rPr>
          <w:sz w:val="26"/>
          <w:szCs w:val="26"/>
        </w:rPr>
        <w:t xml:space="preserve">telefonicky v pracovních dnech v době od 7:00 do 15:00 hodin na tel. č. </w:t>
      </w:r>
      <w:r w:rsidRPr="00AE2020">
        <w:rPr>
          <w:b/>
          <w:sz w:val="26"/>
          <w:szCs w:val="26"/>
        </w:rPr>
        <w:t>602 124</w:t>
      </w:r>
      <w:r w:rsidRPr="00AE2020">
        <w:rPr>
          <w:b/>
          <w:sz w:val="26"/>
          <w:szCs w:val="26"/>
        </w:rPr>
        <w:t> </w:t>
      </w:r>
      <w:r w:rsidRPr="00AE2020">
        <w:rPr>
          <w:b/>
          <w:sz w:val="26"/>
          <w:szCs w:val="26"/>
        </w:rPr>
        <w:t>532</w:t>
      </w:r>
      <w:r w:rsidRPr="00AE2020">
        <w:rPr>
          <w:sz w:val="26"/>
          <w:szCs w:val="26"/>
        </w:rPr>
        <w:t xml:space="preserve"> </w:t>
      </w:r>
    </w:p>
    <w:p w:rsidR="00AE2020" w:rsidRPr="00AE2020" w:rsidRDefault="00AE2020" w:rsidP="00AE2020">
      <w:pPr>
        <w:pStyle w:val="Odstavecseseznamem"/>
        <w:numPr>
          <w:ilvl w:val="0"/>
          <w:numId w:val="2"/>
        </w:numPr>
        <w:jc w:val="left"/>
        <w:rPr>
          <w:sz w:val="26"/>
          <w:szCs w:val="26"/>
        </w:rPr>
      </w:pPr>
      <w:r w:rsidRPr="00AE2020">
        <w:rPr>
          <w:sz w:val="26"/>
          <w:szCs w:val="26"/>
        </w:rPr>
        <w:t xml:space="preserve">v pracovních dnech </w:t>
      </w:r>
      <w:r w:rsidR="00772FDF" w:rsidRPr="00AE2020">
        <w:rPr>
          <w:sz w:val="26"/>
          <w:szCs w:val="26"/>
        </w:rPr>
        <w:t xml:space="preserve">od 7:00 do 17:00 na tel. č. </w:t>
      </w:r>
      <w:r w:rsidR="00772FDF" w:rsidRPr="00AE2020">
        <w:rPr>
          <w:b/>
          <w:sz w:val="26"/>
          <w:szCs w:val="26"/>
        </w:rPr>
        <w:t>606 168</w:t>
      </w:r>
      <w:r w:rsidRPr="00AE2020">
        <w:rPr>
          <w:b/>
          <w:sz w:val="26"/>
          <w:szCs w:val="26"/>
        </w:rPr>
        <w:t> </w:t>
      </w:r>
      <w:r w:rsidR="00772FDF" w:rsidRPr="00AE2020">
        <w:rPr>
          <w:b/>
          <w:sz w:val="26"/>
          <w:szCs w:val="26"/>
        </w:rPr>
        <w:t>192</w:t>
      </w:r>
      <w:r w:rsidR="00772FDF" w:rsidRPr="00AE2020">
        <w:rPr>
          <w:sz w:val="26"/>
          <w:szCs w:val="26"/>
        </w:rPr>
        <w:t xml:space="preserve"> </w:t>
      </w:r>
    </w:p>
    <w:p w:rsidR="00DC6DD5" w:rsidRPr="00AE2020" w:rsidRDefault="00772FDF" w:rsidP="00AE2020">
      <w:pPr>
        <w:pStyle w:val="Odstavecseseznamem"/>
        <w:numPr>
          <w:ilvl w:val="0"/>
          <w:numId w:val="2"/>
        </w:numPr>
        <w:jc w:val="left"/>
        <w:rPr>
          <w:sz w:val="26"/>
          <w:szCs w:val="26"/>
        </w:rPr>
      </w:pPr>
      <w:r w:rsidRPr="00AE2020">
        <w:rPr>
          <w:sz w:val="26"/>
          <w:szCs w:val="26"/>
        </w:rPr>
        <w:t>e-mailem na adrese:</w:t>
      </w:r>
      <w:r w:rsidRPr="00AE2020">
        <w:rPr>
          <w:b/>
          <w:sz w:val="26"/>
          <w:szCs w:val="26"/>
          <w:u w:val="single" w:color="000000"/>
        </w:rPr>
        <w:t xml:space="preserve"> domaciasistence@seznam.cz</w:t>
      </w:r>
    </w:p>
    <w:sectPr w:rsidR="00DC6DD5" w:rsidRPr="00AE2020" w:rsidSect="00772FD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385"/>
    <w:multiLevelType w:val="hybridMultilevel"/>
    <w:tmpl w:val="EB9EAE02"/>
    <w:lvl w:ilvl="0" w:tplc="39361B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304DA"/>
    <w:multiLevelType w:val="hybridMultilevel"/>
    <w:tmpl w:val="E90290CE"/>
    <w:lvl w:ilvl="0" w:tplc="C3A06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DF"/>
    <w:rsid w:val="00772FDF"/>
    <w:rsid w:val="00AE2020"/>
    <w:rsid w:val="00D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DE44-B597-44C3-B105-FC06947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FDF"/>
    <w:pPr>
      <w:spacing w:after="5" w:line="248" w:lineRule="auto"/>
      <w:ind w:left="9" w:hanging="9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72FD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E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Domácí Asistence</dc:creator>
  <cp:keywords/>
  <dc:description/>
  <cp:lastModifiedBy>Domácí Asistence</cp:lastModifiedBy>
  <cp:revision>1</cp:revision>
  <dcterms:created xsi:type="dcterms:W3CDTF">2020-09-08T08:32:00Z</dcterms:created>
  <dcterms:modified xsi:type="dcterms:W3CDTF">2020-09-08T08:49:00Z</dcterms:modified>
</cp:coreProperties>
</file>